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9EE1E49" w:rsidR="00B661B5" w:rsidRPr="00C42D22" w:rsidRDefault="00217E55" w:rsidP="00C42D2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/>
        <w:jc w:val="center"/>
        <w:rPr>
          <w:rFonts w:ascii="Liberation Sans" w:eastAsia="Liberation Sans" w:hAnsi="Liberation Sans" w:cs="Liberation Sans"/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C42D22">
        <w:rPr>
          <w:rFonts w:ascii="Liberation Sans" w:eastAsia="Liberation Sans" w:hAnsi="Liberation Sans" w:cs="Liberation Sans"/>
          <w:b/>
          <w:color w:val="000000"/>
          <w:sz w:val="40"/>
          <w:szCs w:val="40"/>
          <w:u w:val="single"/>
        </w:rPr>
        <w:t>Pomůcky a sešity – 5.A</w:t>
      </w:r>
      <w:r w:rsidR="00C42D22">
        <w:rPr>
          <w:rFonts w:ascii="Liberation Sans" w:eastAsia="Liberation Sans" w:hAnsi="Liberation Sans" w:cs="Liberation Sans"/>
          <w:b/>
          <w:color w:val="000000"/>
          <w:sz w:val="40"/>
          <w:szCs w:val="40"/>
          <w:u w:val="single"/>
        </w:rPr>
        <w:t>, B</w:t>
      </w:r>
    </w:p>
    <w:p w14:paraId="00000003" w14:textId="6BACFCF8" w:rsidR="00B661B5" w:rsidRDefault="00B661B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4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Matematika</w:t>
      </w:r>
    </w:p>
    <w:p w14:paraId="00000005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Pravítko 30 cm, trojúhelník s ryskou, kružítko, úhloměr</w:t>
      </w:r>
    </w:p>
    <w:p w14:paraId="00000006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proofErr w:type="gramStart"/>
      <w:r>
        <w:rPr>
          <w:color w:val="000000"/>
        </w:rPr>
        <w:t>Sešity - velký</w:t>
      </w:r>
      <w:proofErr w:type="gramEnd"/>
      <w:r>
        <w:rPr>
          <w:color w:val="000000"/>
        </w:rPr>
        <w:t xml:space="preserve"> čtverečkovaný sešit, velký nelinkovaný sešit 460</w:t>
      </w:r>
    </w:p>
    <w:p w14:paraId="00000007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Český jazyk</w:t>
      </w:r>
    </w:p>
    <w:p w14:paraId="00000008" w14:textId="793C1304" w:rsidR="00B661B5" w:rsidRDefault="00C42D2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2x 524</w:t>
      </w:r>
    </w:p>
    <w:p w14:paraId="00000009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Anglický jazyk</w:t>
      </w:r>
    </w:p>
    <w:p w14:paraId="0000000A" w14:textId="14867D40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Pokračují v</w:t>
      </w:r>
      <w:r w:rsidR="00C42D22">
        <w:rPr>
          <w:color w:val="000000"/>
        </w:rPr>
        <w:t> </w:t>
      </w:r>
      <w:r>
        <w:rPr>
          <w:color w:val="000000"/>
        </w:rPr>
        <w:t>sešitech</w:t>
      </w:r>
      <w:r w:rsidR="00C42D22">
        <w:rPr>
          <w:color w:val="000000"/>
        </w:rPr>
        <w:t>, 1x 564, notýsek, folie</w:t>
      </w:r>
    </w:p>
    <w:p w14:paraId="0000000B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Přírodověda</w:t>
      </w:r>
    </w:p>
    <w:p w14:paraId="0000000C" w14:textId="569FB07F" w:rsidR="00B661B5" w:rsidRDefault="00C42D2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1x 440</w:t>
      </w:r>
    </w:p>
    <w:p w14:paraId="0000000D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Vlastivěda</w:t>
      </w:r>
    </w:p>
    <w:p w14:paraId="0000000E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proofErr w:type="gramStart"/>
      <w:r>
        <w:rPr>
          <w:color w:val="000000"/>
        </w:rPr>
        <w:t>Sešit - velký</w:t>
      </w:r>
      <w:proofErr w:type="gramEnd"/>
      <w:r>
        <w:rPr>
          <w:color w:val="000000"/>
        </w:rPr>
        <w:t xml:space="preserve"> linkovaný 464</w:t>
      </w:r>
    </w:p>
    <w:p w14:paraId="0000000F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>Informatika</w:t>
      </w:r>
    </w:p>
    <w:p w14:paraId="00000010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proofErr w:type="gramStart"/>
      <w:r>
        <w:rPr>
          <w:color w:val="000000"/>
        </w:rPr>
        <w:t>Sešit - malý</w:t>
      </w:r>
      <w:proofErr w:type="gramEnd"/>
      <w:r>
        <w:rPr>
          <w:color w:val="000000"/>
        </w:rPr>
        <w:t xml:space="preserve"> linkovaný 544</w:t>
      </w:r>
    </w:p>
    <w:p w14:paraId="00000011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Hudební výchova</w:t>
      </w:r>
    </w:p>
    <w:p w14:paraId="00000012" w14:textId="2E01C5A5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color w:val="000000"/>
          <w:sz w:val="22"/>
          <w:szCs w:val="22"/>
        </w:rPr>
      </w:pP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>Pokračují v</w:t>
      </w:r>
      <w:r w:rsidR="00C42D22">
        <w:rPr>
          <w:rFonts w:ascii="Liberation Sans" w:eastAsia="Liberation Sans" w:hAnsi="Liberation Sans" w:cs="Liberation Sans"/>
          <w:color w:val="000000"/>
          <w:sz w:val="22"/>
          <w:szCs w:val="22"/>
        </w:rPr>
        <w:t> </w:t>
      </w:r>
      <w:r>
        <w:rPr>
          <w:rFonts w:ascii="Liberation Sans" w:eastAsia="Liberation Sans" w:hAnsi="Liberation Sans" w:cs="Liberation Sans"/>
          <w:color w:val="000000"/>
          <w:sz w:val="22"/>
          <w:szCs w:val="22"/>
        </w:rPr>
        <w:t>sešitě</w:t>
      </w:r>
      <w:r w:rsidR="00C42D22">
        <w:rPr>
          <w:rFonts w:ascii="Liberation Sans" w:eastAsia="Liberation Sans" w:hAnsi="Liberation Sans" w:cs="Liberation Sans"/>
          <w:color w:val="000000"/>
          <w:sz w:val="22"/>
          <w:szCs w:val="22"/>
        </w:rPr>
        <w:t xml:space="preserve"> nebo 444, notový sešit ne</w:t>
      </w:r>
    </w:p>
    <w:p w14:paraId="00000013" w14:textId="0AC2DDD2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Výtvarná </w:t>
      </w:r>
      <w:r w:rsidR="00C42D22"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a pracovní </w:t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výchova</w:t>
      </w:r>
      <w:r w:rsidR="008E31FF"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(do kufříku nebo pevné krabice) </w:t>
      </w:r>
    </w:p>
    <w:p w14:paraId="00000014" w14:textId="4B98CA75" w:rsidR="00B661B5" w:rsidRPr="008E31FF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  <w:r>
        <w:rPr>
          <w:color w:val="000000"/>
        </w:rPr>
        <w:t>Vodové barvy</w:t>
      </w:r>
      <w:r w:rsidR="002D79DD">
        <w:rPr>
          <w:color w:val="000000"/>
        </w:rPr>
        <w:t xml:space="preserve"> české výroby, kulatý štětec – 3 různé velikosti</w:t>
      </w:r>
      <w:r>
        <w:rPr>
          <w:color w:val="000000"/>
        </w:rPr>
        <w:t>,</w:t>
      </w:r>
      <w:r w:rsidR="008E31FF">
        <w:rPr>
          <w:color w:val="000000"/>
        </w:rPr>
        <w:t xml:space="preserve"> </w:t>
      </w:r>
      <w:r w:rsidR="002D79DD">
        <w:rPr>
          <w:color w:val="000000"/>
        </w:rPr>
        <w:t>velký plochý štětec č.12,</w:t>
      </w:r>
      <w:r>
        <w:rPr>
          <w:color w:val="000000"/>
        </w:rPr>
        <w:t xml:space="preserve"> tempery</w:t>
      </w:r>
      <w:r w:rsidR="002D79DD">
        <w:rPr>
          <w:color w:val="000000"/>
        </w:rPr>
        <w:t xml:space="preserve"> v tubách – 6 barev</w:t>
      </w:r>
      <w:r>
        <w:rPr>
          <w:color w:val="000000"/>
        </w:rPr>
        <w:t xml:space="preserve">, paleta, </w:t>
      </w:r>
      <w:r w:rsidR="002D79DD">
        <w:rPr>
          <w:color w:val="000000"/>
        </w:rPr>
        <w:t xml:space="preserve">ostré a kvalitní </w:t>
      </w:r>
      <w:r>
        <w:rPr>
          <w:color w:val="000000"/>
        </w:rPr>
        <w:t xml:space="preserve">nůžky, lepidlo na papír (tyčinkové </w:t>
      </w:r>
      <w:proofErr w:type="spellStart"/>
      <w:r>
        <w:rPr>
          <w:color w:val="000000"/>
        </w:rPr>
        <w:t>Kores</w:t>
      </w:r>
      <w:proofErr w:type="spellEnd"/>
      <w:r>
        <w:rPr>
          <w:color w:val="000000"/>
        </w:rPr>
        <w:t xml:space="preserve">, tekuté Herkules), pastelky, </w:t>
      </w:r>
      <w:r w:rsidR="002D79DD">
        <w:rPr>
          <w:color w:val="000000"/>
        </w:rPr>
        <w:t xml:space="preserve">fixy, </w:t>
      </w:r>
      <w:r>
        <w:rPr>
          <w:color w:val="000000"/>
        </w:rPr>
        <w:t>voskovky</w:t>
      </w:r>
      <w:r w:rsidR="002D79DD">
        <w:rPr>
          <w:color w:val="000000"/>
        </w:rPr>
        <w:t xml:space="preserve"> do pevné krabičky</w:t>
      </w:r>
      <w:r>
        <w:rPr>
          <w:color w:val="000000"/>
        </w:rPr>
        <w:t xml:space="preserve">, </w:t>
      </w:r>
      <w:r w:rsidR="002D79DD">
        <w:rPr>
          <w:color w:val="000000"/>
        </w:rPr>
        <w:t xml:space="preserve">černá </w:t>
      </w:r>
      <w:r>
        <w:rPr>
          <w:color w:val="000000"/>
        </w:rPr>
        <w:t>tuš</w:t>
      </w:r>
      <w:r w:rsidR="002D79DD">
        <w:rPr>
          <w:color w:val="000000"/>
        </w:rPr>
        <w:t xml:space="preserve"> v lahvičce</w:t>
      </w:r>
      <w:r>
        <w:rPr>
          <w:color w:val="000000"/>
        </w:rPr>
        <w:t>, igelit na lavici (asi 70x50cm), kelímek na vodu, špejle</w:t>
      </w:r>
      <w:r w:rsidR="002D79DD">
        <w:rPr>
          <w:color w:val="000000"/>
        </w:rPr>
        <w:t xml:space="preserve"> – 20 ks</w:t>
      </w:r>
      <w:r>
        <w:rPr>
          <w:color w:val="000000"/>
        </w:rPr>
        <w:t xml:space="preserve">, </w:t>
      </w:r>
      <w:r w:rsidR="002D79DD">
        <w:rPr>
          <w:color w:val="000000"/>
        </w:rPr>
        <w:t xml:space="preserve">malý jutový přírodní provázek, 2 kolíčky, 2 </w:t>
      </w:r>
      <w:proofErr w:type="spellStart"/>
      <w:r w:rsidR="002D79DD">
        <w:rPr>
          <w:color w:val="000000"/>
        </w:rPr>
        <w:t>mikrofixy</w:t>
      </w:r>
      <w:proofErr w:type="spellEnd"/>
      <w:r w:rsidR="002D79DD">
        <w:rPr>
          <w:color w:val="000000"/>
        </w:rPr>
        <w:t xml:space="preserve"> – oboustranné –tenký i silnější – permanentní,</w:t>
      </w:r>
      <w:r w:rsidR="008E31FF">
        <w:rPr>
          <w:color w:val="000000"/>
        </w:rPr>
        <w:t xml:space="preserve"> igelit na lavici,</w:t>
      </w:r>
      <w:r w:rsidR="002D79DD">
        <w:rPr>
          <w:color w:val="000000"/>
        </w:rPr>
        <w:t xml:space="preserve"> suché</w:t>
      </w:r>
      <w:r>
        <w:rPr>
          <w:color w:val="000000"/>
        </w:rPr>
        <w:t xml:space="preserve"> pastel</w:t>
      </w:r>
      <w:r w:rsidR="002D79DD">
        <w:rPr>
          <w:color w:val="000000"/>
        </w:rPr>
        <w:t>y</w:t>
      </w:r>
      <w:r>
        <w:rPr>
          <w:color w:val="000000"/>
        </w:rPr>
        <w:t>, zástěra nebo staré triko, hadr,</w:t>
      </w:r>
      <w:r w:rsidR="008E31FF">
        <w:rPr>
          <w:color w:val="000000"/>
        </w:rPr>
        <w:t xml:space="preserve"> 2 složky barevných papírů, </w:t>
      </w:r>
      <w:r w:rsidR="008E31FF" w:rsidRPr="008E31FF">
        <w:rPr>
          <w:b/>
          <w:color w:val="000000"/>
        </w:rPr>
        <w:t>vybírá se 50 Kč na čtvrtky a papíry</w:t>
      </w:r>
    </w:p>
    <w:p w14:paraId="00000015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Tělesná výchova</w:t>
      </w:r>
    </w:p>
    <w:p w14:paraId="00000016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do tělocvičny</w:t>
      </w:r>
      <w:r>
        <w:rPr>
          <w:color w:val="000000"/>
        </w:rPr>
        <w:t>: triko, šortky z pružného materiálu, sportovní obuv se světlou podrážkou</w:t>
      </w:r>
    </w:p>
    <w:p w14:paraId="00000017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na hřiště</w:t>
      </w:r>
      <w:r>
        <w:rPr>
          <w:color w:val="000000"/>
        </w:rPr>
        <w:t>: navíc tepláky, mikina, sportovní obuv, vše popsané v látkové tašce</w:t>
      </w:r>
    </w:p>
    <w:p w14:paraId="00000018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Přezůvky</w:t>
      </w:r>
    </w:p>
    <w:p w14:paraId="00000019" w14:textId="77777777" w:rsidR="00B661B5" w:rsidRDefault="00217E5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Penál</w:t>
      </w:r>
    </w:p>
    <w:p w14:paraId="0000001A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2 pera (např. </w:t>
      </w:r>
      <w:proofErr w:type="spellStart"/>
      <w:r>
        <w:rPr>
          <w:color w:val="000000"/>
        </w:rPr>
        <w:t>Tornado</w:t>
      </w:r>
      <w:proofErr w:type="spellEnd"/>
      <w:r>
        <w:rPr>
          <w:color w:val="000000"/>
        </w:rPr>
        <w:t>), tužky č. 1,2,3, ořezávátko, guma, pastelky, fixy, nůžky…</w:t>
      </w:r>
    </w:p>
    <w:p w14:paraId="0000001B" w14:textId="77777777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Notýsek</w:t>
      </w:r>
      <w:r>
        <w:rPr>
          <w:color w:val="000000"/>
        </w:rPr>
        <w:t xml:space="preserve"> na úkoly – dle vlastního výběru</w:t>
      </w:r>
    </w:p>
    <w:p w14:paraId="0000001C" w14:textId="3155AB08" w:rsidR="00B661B5" w:rsidRDefault="00217E5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Obaly</w:t>
      </w:r>
      <w:r>
        <w:rPr>
          <w:color w:val="000000"/>
        </w:rPr>
        <w:t xml:space="preserve"> na uče</w:t>
      </w:r>
      <w:r w:rsidR="00C42D22">
        <w:rPr>
          <w:color w:val="000000"/>
        </w:rPr>
        <w:t>bnice a sešity</w:t>
      </w:r>
    </w:p>
    <w:p w14:paraId="0000001D" w14:textId="1182A209" w:rsidR="00B661B5" w:rsidRPr="008E31FF" w:rsidRDefault="00C42D22" w:rsidP="008E31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0"/>
          <w:szCs w:val="20"/>
        </w:rPr>
      </w:pPr>
      <w:r w:rsidRPr="008E31FF">
        <w:rPr>
          <w:rFonts w:ascii="Liberation Sans" w:eastAsia="Liberation Sans" w:hAnsi="Liberation Sans" w:cs="Liberation Sans"/>
          <w:b/>
          <w:color w:val="000000"/>
          <w:sz w:val="20"/>
          <w:szCs w:val="20"/>
        </w:rPr>
        <w:t>Částka za pracovní sešity a kopírování bude upřesněna začátkem září</w:t>
      </w:r>
      <w:r w:rsidR="008E31FF">
        <w:rPr>
          <w:rFonts w:ascii="Liberation Sans" w:eastAsia="Liberation Sans" w:hAnsi="Liberation Sans" w:cs="Liberation Sans"/>
          <w:b/>
          <w:color w:val="000000"/>
          <w:sz w:val="20"/>
          <w:szCs w:val="20"/>
        </w:rPr>
        <w:t>.</w:t>
      </w:r>
    </w:p>
    <w:p w14:paraId="0000001E" w14:textId="295BD1A1" w:rsidR="00B661B5" w:rsidRDefault="00B661B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0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</w:p>
    <w:p w14:paraId="0000001F" w14:textId="77777777" w:rsidR="00B661B5" w:rsidRDefault="00B661B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sectPr w:rsidR="00B661B5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336"/>
    <w:multiLevelType w:val="multilevel"/>
    <w:tmpl w:val="0B94753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B5"/>
    <w:rsid w:val="00210C7D"/>
    <w:rsid w:val="00217E55"/>
    <w:rsid w:val="002D79DD"/>
    <w:rsid w:val="008E31FF"/>
    <w:rsid w:val="00B661B5"/>
    <w:rsid w:val="00C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47D6"/>
  <w15:docId w15:val="{D55CA1FA-5672-42BC-A686-FFCB759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2022-08-04T04:50:00Z</dcterms:created>
  <dcterms:modified xsi:type="dcterms:W3CDTF">2022-08-04T04:50:00Z</dcterms:modified>
</cp:coreProperties>
</file>